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2BEDA691" w:rsidR="00145DCC" w:rsidRDefault="00235C50" w:rsidP="00235C50">
      <w:pPr>
        <w:tabs>
          <w:tab w:val="left" w:pos="7708"/>
        </w:tabs>
        <w:rPr>
          <w:rFonts w:asciiTheme="minorHAnsi" w:hAnsiTheme="minorHAnsi" w:cstheme="minorHAnsi"/>
          <w:sz w:val="20"/>
        </w:rPr>
      </w:pPr>
      <w:r>
        <w:rPr>
          <w:rFonts w:asciiTheme="minorHAnsi" w:hAnsiTheme="minorHAnsi" w:cstheme="minorHAnsi"/>
          <w:sz w:val="20"/>
        </w:rPr>
        <w:tab/>
      </w:r>
    </w:p>
    <w:p w14:paraId="24C02D21" w14:textId="5DCC991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 xml:space="preserve">OŚWIADCZENIE O BRAKU PODSTAW WYKLUCZENIA </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25FCE0D" w:rsidR="005C5F60" w:rsidRDefault="00F45168" w:rsidP="00F45168">
      <w:pPr>
        <w:tabs>
          <w:tab w:val="center" w:pos="4749"/>
          <w:tab w:val="right" w:pos="9499"/>
        </w:tabs>
        <w:spacing w:after="80" w:line="240" w:lineRule="exact"/>
        <w:jc w:val="left"/>
        <w:rPr>
          <w:rFonts w:asciiTheme="minorHAnsi" w:hAnsiTheme="minorHAnsi" w:cstheme="minorHAnsi"/>
          <w:b/>
          <w:bCs/>
          <w:sz w:val="20"/>
        </w:rPr>
      </w:pPr>
      <w:r>
        <w:rPr>
          <w:rFonts w:asciiTheme="minorHAnsi" w:hAnsiTheme="minorHAnsi" w:cstheme="minorHAnsi"/>
          <w:b/>
          <w:bCs/>
          <w:sz w:val="20"/>
        </w:rPr>
        <w:tab/>
      </w:r>
      <w:r w:rsidR="005C5F60" w:rsidRPr="00F97C3E">
        <w:rPr>
          <w:rFonts w:asciiTheme="minorHAnsi" w:hAnsiTheme="minorHAnsi" w:cstheme="minorHAnsi"/>
          <w:b/>
          <w:bCs/>
          <w:sz w:val="20"/>
        </w:rPr>
        <w:t>OŚWIADCZENIE O BRAKU PODSTAW WYKLUCZENIA</w:t>
      </w:r>
      <w:r w:rsidR="005C5F60">
        <w:rPr>
          <w:rFonts w:asciiTheme="minorHAnsi" w:hAnsiTheme="minorHAnsi" w:cstheme="minorHAnsi"/>
          <w:b/>
          <w:bCs/>
          <w:sz w:val="20"/>
        </w:rPr>
        <w:t xml:space="preserve"> </w:t>
      </w:r>
      <w:r>
        <w:rPr>
          <w:rFonts w:asciiTheme="minorHAnsi" w:hAnsiTheme="minorHAnsi" w:cstheme="minorHAnsi"/>
          <w:b/>
          <w:bCs/>
          <w:sz w:val="20"/>
        </w:rPr>
        <w:tab/>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55DC5944" w14:textId="0859553C"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595EA6" w14:textId="422D2F5E" w:rsidR="005C5F60" w:rsidRPr="0004444F" w:rsidRDefault="005C5F60" w:rsidP="00F72CFD">
      <w:pPr>
        <w:rPr>
          <w:rFonts w:asciiTheme="minorHAnsi" w:eastAsiaTheme="minorHAnsi" w:hAnsiTheme="minorHAnsi" w:cstheme="minorHAnsi"/>
          <w:b/>
          <w:szCs w:val="22"/>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proofErr w:type="spellStart"/>
      <w:r w:rsidRPr="007623D7">
        <w:rPr>
          <w:rFonts w:asciiTheme="minorHAnsi" w:hAnsiTheme="minorHAnsi" w:cstheme="minorHAnsi"/>
          <w:sz w:val="20"/>
        </w:rPr>
        <w:t>pn</w:t>
      </w:r>
      <w:proofErr w:type="spellEnd"/>
      <w:r w:rsidR="00B02BC5">
        <w:rPr>
          <w:rFonts w:asciiTheme="minorHAnsi" w:hAnsiTheme="minorHAnsi" w:cstheme="minorHAnsi"/>
          <w:sz w:val="20"/>
        </w:rPr>
        <w:t xml:space="preserve">: </w:t>
      </w:r>
      <w:r w:rsidR="001276C0" w:rsidRPr="001276C0">
        <w:rPr>
          <w:rFonts w:asciiTheme="minorHAnsi" w:hAnsiTheme="minorHAnsi" w:cstheme="minorHAnsi"/>
          <w:b/>
          <w:sz w:val="20"/>
        </w:rPr>
        <w:t xml:space="preserve">Wykonanie dokumentacji projektowej w branży elektroenergetycznej na terenie działania OŁD RE Łódź i RE Bełchatów w podziale </w:t>
      </w:r>
      <w:r w:rsidR="001276C0">
        <w:rPr>
          <w:rFonts w:asciiTheme="minorHAnsi" w:hAnsiTheme="minorHAnsi" w:cstheme="minorHAnsi"/>
          <w:b/>
          <w:sz w:val="20"/>
        </w:rPr>
        <w:t>na 5 części</w:t>
      </w:r>
      <w:bookmarkStart w:id="0" w:name="_GoBack"/>
      <w:bookmarkEnd w:id="0"/>
      <w:r>
        <w:rPr>
          <w:rFonts w:asciiTheme="minorHAnsi" w:hAnsiTheme="minorHAnsi" w:cstheme="minorHAnsi"/>
          <w:sz w:val="20"/>
        </w:rPr>
        <w:t xml:space="preserve"> nr</w:t>
      </w:r>
      <w:r w:rsidRPr="007623D7">
        <w:rPr>
          <w:rFonts w:asciiTheme="minorHAnsi" w:hAnsiTheme="minorHAnsi" w:cstheme="minorHAnsi"/>
          <w:sz w:val="20"/>
        </w:rPr>
        <w:t xml:space="preserve"> </w:t>
      </w:r>
      <w:r w:rsidRPr="007F3A21">
        <w:rPr>
          <w:rFonts w:asciiTheme="minorHAnsi" w:hAnsiTheme="minorHAnsi" w:cstheme="minorHAnsi"/>
          <w:b/>
          <w:sz w:val="20"/>
        </w:rPr>
        <w:t>POST/DYS/OLD/GZ/</w:t>
      </w:r>
      <w:r w:rsidR="0004444F">
        <w:rPr>
          <w:rFonts w:asciiTheme="minorHAnsi" w:hAnsiTheme="minorHAnsi" w:cstheme="minorHAnsi"/>
          <w:b/>
          <w:sz w:val="20"/>
        </w:rPr>
        <w:t>0</w:t>
      </w:r>
      <w:r w:rsidR="001276C0">
        <w:rPr>
          <w:rFonts w:asciiTheme="minorHAnsi" w:hAnsiTheme="minorHAnsi" w:cstheme="minorHAnsi"/>
          <w:b/>
          <w:sz w:val="20"/>
        </w:rPr>
        <w:t>2401</w:t>
      </w:r>
      <w:r w:rsidRPr="007F3A21">
        <w:rPr>
          <w:rFonts w:asciiTheme="minorHAnsi" w:hAnsiTheme="minorHAnsi" w:cstheme="minorHAnsi"/>
          <w:b/>
          <w:sz w:val="20"/>
        </w:rPr>
        <w:t>/202</w:t>
      </w:r>
      <w:r w:rsidR="0004444F">
        <w:rPr>
          <w:rFonts w:asciiTheme="minorHAnsi" w:hAnsiTheme="minorHAnsi" w:cstheme="minorHAnsi"/>
          <w:b/>
          <w:sz w:val="20"/>
        </w:rPr>
        <w:t>5</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7539C864" w14:textId="77777777" w:rsidR="00CB47D6" w:rsidRPr="007623D7" w:rsidRDefault="00CB47D6"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5C38A09C"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0D2162">
      <w:pPr>
        <w:ind w:left="5675" w:right="68" w:hanging="11"/>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7727AC" w14:textId="43F833F7" w:rsidR="005C5F60" w:rsidRDefault="005C5F60" w:rsidP="000D21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CF0414">
      <w:headerReference w:type="even" r:id="rId13"/>
      <w:headerReference w:type="default" r:id="rId14"/>
      <w:footerReference w:type="even" r:id="rId15"/>
      <w:footerReference w:type="default" r:id="rId16"/>
      <w:headerReference w:type="first" r:id="rId17"/>
      <w:footerReference w:type="first" r:id="rId18"/>
      <w:type w:val="continuous"/>
      <w:pgSz w:w="11909" w:h="16834" w:code="9"/>
      <w:pgMar w:top="1134" w:right="1276" w:bottom="709" w:left="1134" w:header="1086" w:footer="22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0B3B5" w14:textId="77777777" w:rsidR="00CF6B41" w:rsidRDefault="00CF6B4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29E77593"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276C0">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276C0">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4FFE61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276C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276C0">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DAEB2" w14:textId="77777777" w:rsidR="00CF6B41" w:rsidRDefault="00CF6B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445F0" w14:textId="77777777" w:rsidR="00CF6B41" w:rsidRDefault="00CF6B4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497BD" w14:textId="77777777" w:rsidR="00CF0414" w:rsidRDefault="00CF04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4F"/>
    <w:rsid w:val="0004446C"/>
    <w:rsid w:val="00046951"/>
    <w:rsid w:val="0004761C"/>
    <w:rsid w:val="00047AC8"/>
    <w:rsid w:val="00047DEC"/>
    <w:rsid w:val="00050A55"/>
    <w:rsid w:val="000524B6"/>
    <w:rsid w:val="000527FB"/>
    <w:rsid w:val="000528B8"/>
    <w:rsid w:val="0005384A"/>
    <w:rsid w:val="000549EC"/>
    <w:rsid w:val="00056362"/>
    <w:rsid w:val="00057950"/>
    <w:rsid w:val="000619F5"/>
    <w:rsid w:val="00062EC6"/>
    <w:rsid w:val="000631EA"/>
    <w:rsid w:val="00063DCE"/>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276C0"/>
    <w:rsid w:val="0013044F"/>
    <w:rsid w:val="00130A6E"/>
    <w:rsid w:val="00130F39"/>
    <w:rsid w:val="00131021"/>
    <w:rsid w:val="0013380C"/>
    <w:rsid w:val="00134CEC"/>
    <w:rsid w:val="00135D3E"/>
    <w:rsid w:val="00136FA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5C50"/>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64B"/>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6A6F"/>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E6BC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0A7"/>
    <w:rsid w:val="0049714B"/>
    <w:rsid w:val="004A1307"/>
    <w:rsid w:val="004A2009"/>
    <w:rsid w:val="004A2483"/>
    <w:rsid w:val="004A526D"/>
    <w:rsid w:val="004A5BDC"/>
    <w:rsid w:val="004A68D5"/>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B91"/>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1C5B"/>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80E"/>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28E6"/>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303"/>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475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2F88"/>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21CA"/>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647E"/>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719"/>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216"/>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2BC5"/>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7CE"/>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B7F1C"/>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9EC"/>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273"/>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A39"/>
    <w:rsid w:val="00CD3D5E"/>
    <w:rsid w:val="00CD41C5"/>
    <w:rsid w:val="00CD485A"/>
    <w:rsid w:val="00CD4A23"/>
    <w:rsid w:val="00CD5877"/>
    <w:rsid w:val="00CE011E"/>
    <w:rsid w:val="00CE1975"/>
    <w:rsid w:val="00CE28FA"/>
    <w:rsid w:val="00CE61EE"/>
    <w:rsid w:val="00CE77E3"/>
    <w:rsid w:val="00CF0414"/>
    <w:rsid w:val="00CF1BBF"/>
    <w:rsid w:val="00CF2C41"/>
    <w:rsid w:val="00CF3879"/>
    <w:rsid w:val="00CF4257"/>
    <w:rsid w:val="00CF4671"/>
    <w:rsid w:val="00CF4B4E"/>
    <w:rsid w:val="00CF5203"/>
    <w:rsid w:val="00CF5AB1"/>
    <w:rsid w:val="00CF66F5"/>
    <w:rsid w:val="00CF6B41"/>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17A4F"/>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5922"/>
    <w:rsid w:val="00D76724"/>
    <w:rsid w:val="00D769E7"/>
    <w:rsid w:val="00D7717F"/>
    <w:rsid w:val="00D80B84"/>
    <w:rsid w:val="00D80D4E"/>
    <w:rsid w:val="00D821A4"/>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2F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3501"/>
    <w:rsid w:val="00E5139B"/>
    <w:rsid w:val="00E5218F"/>
    <w:rsid w:val="00E52789"/>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759CF"/>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168"/>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2CFD"/>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POST/DYS/OLD/GZ/02401/2025                        </dmsv2SWPP2ObjectNumber>
    <dmsv2SWPP2SumMD5 xmlns="http://schemas.microsoft.com/sharepoint/v3">8617a7fd8d629076cd4d145fb0bfaddb</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22790001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XD3KHSRJV2AP-496110365-19958</_dlc_DocId>
    <_dlc_DocIdUrl xmlns="a19cb1c7-c5c7-46d4-85ae-d83685407bba">
      <Url>https://swpp2.dms.gkpge.pl/sites/38/_layouts/15/DocIdRedir.aspx?ID=XD3KHSRJV2AP-496110365-19958</Url>
      <Description>XD3KHSRJV2AP-496110365-19958</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4.xml><?xml version="1.0" encoding="utf-8"?>
<ds:datastoreItem xmlns:ds="http://schemas.openxmlformats.org/officeDocument/2006/customXml" ds:itemID="{11ED7D0B-0BBD-42BC-9273-AFE258CDDA83}"/>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04C24564-3D06-485C-9B13-E2326E0F2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1824</TotalTime>
  <Pages>2</Pages>
  <Words>749</Words>
  <Characters>4496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POST/DYS/OLD/GZ/00166/2025</dc:subject>
  <dc:creator>Okraszewska Anna [PGE S.A.];Anna Okraszewska NzO nowa ustawa PZP</dc:creator>
  <cp:keywords/>
  <dc:description/>
  <cp:lastModifiedBy>Kaczorowska-Jakubowska Izabela [PGE Dystr. O.Łódź]</cp:lastModifiedBy>
  <cp:revision>365</cp:revision>
  <cp:lastPrinted>2021-03-08T07:37:00Z</cp:lastPrinted>
  <dcterms:created xsi:type="dcterms:W3CDTF">2020-12-30T21:22:00Z</dcterms:created>
  <dcterms:modified xsi:type="dcterms:W3CDTF">2025-06-25T11:52:00Z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3c99cd62-b289-4609-ac24-72ed516e6bcc</vt:lpwstr>
  </property>
</Properties>
</file>